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65"/>
        <w:tblW w:w="0" w:type="auto"/>
        <w:tblLook w:val="04A0" w:firstRow="1" w:lastRow="0" w:firstColumn="1" w:lastColumn="0" w:noHBand="0" w:noVBand="1"/>
      </w:tblPr>
      <w:tblGrid>
        <w:gridCol w:w="4923"/>
        <w:gridCol w:w="4924"/>
      </w:tblGrid>
      <w:tr w:rsidR="003A36E6" w:rsidRPr="00CB094B" w:rsidTr="003A36E6">
        <w:tc>
          <w:tcPr>
            <w:tcW w:w="4923" w:type="dxa"/>
          </w:tcPr>
          <w:p w:rsidR="003A36E6" w:rsidRPr="00CB094B" w:rsidRDefault="003A36E6" w:rsidP="003A36E6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924" w:type="dxa"/>
          </w:tcPr>
          <w:p w:rsidR="003A36E6" w:rsidRPr="00CB094B" w:rsidRDefault="003A36E6" w:rsidP="003A36E6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3A36E6" w:rsidRPr="00CB094B" w:rsidRDefault="003A36E6" w:rsidP="003A36E6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3A36E6" w:rsidRPr="00CB094B" w:rsidRDefault="003A36E6" w:rsidP="003A36E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7E28F0">
              <w:rPr>
                <w:rFonts w:ascii="Times New Roman" w:hAnsi="Times New Roman" w:cs="Times New Roman"/>
                <w:sz w:val="28"/>
                <w:szCs w:val="28"/>
              </w:rPr>
              <w:t xml:space="preserve"> 20.01.2016</w:t>
            </w: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7E28F0">
              <w:rPr>
                <w:rFonts w:ascii="Times New Roman" w:hAnsi="Times New Roman" w:cs="Times New Roman"/>
                <w:sz w:val="28"/>
                <w:szCs w:val="28"/>
              </w:rPr>
              <w:t xml:space="preserve"> 257</w:t>
            </w:r>
            <w:bookmarkStart w:id="0" w:name="_GoBack"/>
            <w:bookmarkEnd w:id="0"/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расположенного по адресу: город Верхняя Салда,</w:t>
              </w:r>
              <w:r w:rsidR="00A056C0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                 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улица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Карла Маркса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дом </w:t>
              </w:r>
            </w:hyperlink>
            <w:r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3A36E6" w:rsidRPr="00CB094B" w:rsidRDefault="003A36E6" w:rsidP="003A3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36E6" w:rsidRDefault="003A36E6" w:rsidP="003A36E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000"/>
    </w:p>
    <w:p w:rsidR="003A36E6" w:rsidRDefault="003A36E6" w:rsidP="003A36E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3A36E6" w:rsidRPr="005F4D80" w:rsidRDefault="003A36E6" w:rsidP="003A36E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 расположенного по адресу: город Верхняя Салда,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Карла Маркса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color w:val="000000"/>
          <w:sz w:val="28"/>
          <w:szCs w:val="28"/>
        </w:rPr>
        <w:t>151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1"/>
    </w:p>
    <w:p w:rsidR="003A36E6" w:rsidRPr="00CB094B" w:rsidRDefault="003A36E6" w:rsidP="003A36E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3A36E6" w:rsidRDefault="003A36E6" w:rsidP="003A36E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конкурса: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</w:t>
      </w:r>
      <w:r w:rsidR="00286B6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36E6" w:rsidRPr="00CB094B" w:rsidRDefault="003A36E6" w:rsidP="003A36E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286B66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286B66"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286B6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года в 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0 время местное.</w:t>
      </w:r>
    </w:p>
    <w:p w:rsidR="003A36E6" w:rsidRPr="00CB094B" w:rsidRDefault="003A36E6" w:rsidP="003A36E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A36E6" w:rsidRPr="00CF0783" w:rsidRDefault="003A36E6" w:rsidP="003A36E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3A36E6" w:rsidRPr="00CF0783" w:rsidRDefault="003A36E6" w:rsidP="003A36E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3A36E6" w:rsidRPr="005F4D80" w:rsidRDefault="003A36E6" w:rsidP="003A36E6"/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3A36E6" w:rsidRPr="0037640C" w:rsidRDefault="003A36E6" w:rsidP="003A36E6"/>
          <w:p w:rsidR="003A36E6" w:rsidRPr="00F22BF3" w:rsidRDefault="003A36E6" w:rsidP="003A36E6"/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3A36E6" w:rsidRPr="005F4D80" w:rsidRDefault="003A36E6" w:rsidP="003A36E6"/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3A36E6" w:rsidRPr="005F4D80" w:rsidRDefault="003A36E6" w:rsidP="003A36E6"/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3A36E6" w:rsidRPr="005F4D80" w:rsidRDefault="003A36E6" w:rsidP="003A36E6"/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3A36E6" w:rsidRPr="005F4D80" w:rsidRDefault="003A36E6" w:rsidP="003A36E6"/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3A36E6" w:rsidRPr="005F4D80" w:rsidRDefault="003A36E6" w:rsidP="003A36E6"/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3A36E6" w:rsidRPr="005F4D80" w:rsidRDefault="003A36E6" w:rsidP="003A36E6"/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3A36E6" w:rsidRPr="00CF0783" w:rsidRDefault="003A36E6" w:rsidP="003A36E6"/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3A36E6" w:rsidRPr="005F4D80" w:rsidRDefault="003A36E6" w:rsidP="003A36E6"/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A36E6" w:rsidRPr="00CB094B" w:rsidRDefault="003A36E6" w:rsidP="003A36E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7E28F0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3A36E6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3A36E6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7E28F0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3A36E6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3A36E6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7E28F0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3A36E6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3A36E6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7E28F0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3A36E6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3A36E6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7E28F0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3A36E6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3A36E6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7E28F0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3A36E6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3A36E6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7E28F0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3A36E6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3A36E6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3A36E6" w:rsidRPr="00CB094B" w:rsidTr="003A36E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CB094B" w:rsidRDefault="007E28F0" w:rsidP="003A36E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3A36E6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3A36E6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F0783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Настоящая конкурсная документация разработана в соответствии с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A056C0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04344D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lastRenderedPageBreak/>
        <w:t>2. Законодательное регулирование конкурса</w:t>
      </w:r>
    </w:p>
    <w:p w:rsidR="00A056C0" w:rsidRPr="0004344D" w:rsidRDefault="00A056C0" w:rsidP="00A056C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 по отбору управляющей организации для управления многоквартирным домом проводится на основании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04344D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Организатором конкурса является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A056C0" w:rsidRPr="00CB094B" w:rsidRDefault="00A056C0" w:rsidP="00A056C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дом </w:t>
      </w:r>
      <w:r w:rsidRPr="00CB094B">
        <w:rPr>
          <w:rFonts w:ascii="Times New Roman" w:hAnsi="Times New Roman" w:cs="Times New Roman"/>
          <w:sz w:val="28"/>
          <w:szCs w:val="28"/>
        </w:rPr>
        <w:t>46;</w:t>
      </w:r>
    </w:p>
    <w:p w:rsidR="00A056C0" w:rsidRPr="00CB094B" w:rsidRDefault="00A056C0" w:rsidP="00A056C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4" w:history="1"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A056C0" w:rsidRPr="0004344D" w:rsidRDefault="00A056C0" w:rsidP="00A056C0"/>
    <w:p w:rsidR="00A056C0" w:rsidRPr="00CB094B" w:rsidRDefault="00A056C0" w:rsidP="00A05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Верхнесалдинского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работой конкурсной комиссией осуществляет председатель конкурсной комиссии, а в его отсутствие - заместитель.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5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документация должна быть доступна для ознакомления на </w:t>
      </w:r>
      <w:hyperlink r:id="rId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A056C0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63690F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Претендент на участие в конкурсе</w:t>
      </w: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63690F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7. Расходы на участие в конкурсе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63690F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63690F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должны соответствовать следующим требованиям: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8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законодательством Российской Федерации и решение по такой жалобе не вступило в силу;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63690F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качестве обеспечения заявки на участие в конкурсе претендент вносит средства на расчетный счет администрации Верхнесалдинского городского округа.</w:t>
      </w:r>
    </w:p>
    <w:p w:rsidR="00A056C0" w:rsidRPr="00CB094B" w:rsidRDefault="00A056C0" w:rsidP="00A056C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Верхнесалдинского городского округа </w:t>
      </w:r>
    </w:p>
    <w:p w:rsidR="00A056C0" w:rsidRPr="00CB094B" w:rsidRDefault="00A056C0" w:rsidP="00A056C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  дом </w:t>
      </w:r>
      <w:r w:rsidRPr="00CB094B">
        <w:rPr>
          <w:rFonts w:ascii="Times New Roman" w:hAnsi="Times New Roman" w:cs="Times New Roman"/>
          <w:sz w:val="28"/>
          <w:szCs w:val="28"/>
        </w:rPr>
        <w:t>46</w:t>
      </w:r>
    </w:p>
    <w:p w:rsidR="00A056C0" w:rsidRPr="00CB094B" w:rsidRDefault="00A056C0" w:rsidP="00A056C0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Pr="00CB094B">
        <w:rPr>
          <w:rFonts w:ascii="Times New Roman" w:hAnsi="Times New Roman" w:cs="Times New Roman"/>
          <w:sz w:val="28"/>
          <w:szCs w:val="28"/>
        </w:rPr>
        <w:t xml:space="preserve"> Екатеринбург, ИНН 6607002585 /КПП 660701001, БИК 046577001 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Размер обеспечения заявки на участие в конкурсе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33D48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Предоставление конкурсной документации не допускается до размещения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11.3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Предоставление конкурсной документации в электронной или письменной форме осуществляется без взимания платы.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33D48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A056C0" w:rsidRPr="00C33D48" w:rsidRDefault="00A056C0" w:rsidP="00A056C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33D48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33D48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включает в себя: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выписку из Единого государственного реестра юридических лиц - для юридического лица;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подпунктом 1 пункта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Одно лицо вправе подать в отношении одного лота только одну заявку.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A056C0" w:rsidRPr="000D6B8E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1A2E3B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осмотром осуществляется лицом, назначенным организатором конкурса.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Входе осмотра руководителем осмотра составляется протокол. В протокол вносятся следующие сведения: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A056C0" w:rsidRPr="00CB094B" w:rsidRDefault="007E28F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A056C0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A056C0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1A2E3B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изменить или отозвать поданные заявки до начала процедуры вскрытия конвертов.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7E1FA5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Основаниями для отказа допуска к участию в конкурсе являются: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           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пунктами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-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7E1FA5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возможность принять участие в конкурсе непосредственно или через представителей.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Указанный в пункте </w:t>
      </w: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участник конкурса отказался выполнить требования, предусмотренные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принимает обязательства выполнять обязательные и предложенные им дополнительные работы и услуги за плату за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Текст протокола конкурса размещается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7E1FA5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где: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7E1FA5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предыдущее предложение по наибольшей стоимости дополнительных работ и услуг.</w:t>
      </w:r>
    </w:p>
    <w:p w:rsidR="00A056C0" w:rsidRPr="00CB094B" w:rsidRDefault="00A056C0" w:rsidP="00A056C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7E1FA5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после размещения на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7E1FA5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7E1FA5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A056C0" w:rsidRPr="007E1FA5" w:rsidRDefault="00A056C0" w:rsidP="00A056C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7E1FA5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10 рабочих дней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с даты утверждения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установленном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8C07D4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A056C0" w:rsidRPr="008C07D4" w:rsidRDefault="00A056C0" w:rsidP="00A056C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25.1.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A056C0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2229F5" w:rsidRDefault="00A056C0" w:rsidP="00A056C0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2229F5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2229F5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Письменные претензии собственников помещений, лиц, принявших помещения, о неисполнении или ненадлежащем исполнении управляющей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A056C0" w:rsidRPr="00CB094B" w:rsidRDefault="00A056C0" w:rsidP="00A056C0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A056C0" w:rsidRPr="002229F5" w:rsidRDefault="00A056C0" w:rsidP="00A056C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A056C0" w:rsidRPr="002229F5" w:rsidRDefault="00A056C0" w:rsidP="00A056C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Договор продлевается на 3 (три) месяца, если: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color w:val="000000"/>
          <w:sz w:val="28"/>
          <w:szCs w:val="28"/>
        </w:rPr>
        <w:t>.02.20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06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№ 75, не приступила к исполнению договора управления многоквартирным домом.</w:t>
      </w: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56C0" w:rsidRPr="00CB094B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A056C0" w:rsidRPr="00CB094B" w:rsidSect="00A42288">
          <w:headerReference w:type="default" r:id="rId33"/>
          <w:headerReference w:type="first" r:id="rId34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2" w:name="sub_1001"/>
    </w:p>
    <w:tbl>
      <w:tblPr>
        <w:tblStyle w:val="affff9"/>
        <w:tblW w:w="0" w:type="auto"/>
        <w:tblInd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A056C0" w:rsidTr="00865476">
        <w:tc>
          <w:tcPr>
            <w:tcW w:w="4643" w:type="dxa"/>
          </w:tcPr>
          <w:bookmarkEnd w:id="2"/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1</w:t>
            </w:r>
          </w:p>
          <w:p w:rsidR="00A056C0" w:rsidRDefault="00A056C0" w:rsidP="00A056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151</w:t>
            </w:r>
          </w:p>
        </w:tc>
      </w:tr>
    </w:tbl>
    <w:p w:rsidR="003A36E6" w:rsidRPr="00CB094B" w:rsidRDefault="003A36E6" w:rsidP="003A36E6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3A36E6" w:rsidRDefault="003A36E6" w:rsidP="003A36E6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34"/>
        <w:gridCol w:w="1276"/>
        <w:gridCol w:w="1417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3A36E6" w:rsidRPr="00FD6231" w:rsidTr="003A36E6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Адрес и № 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Площадь жилых и нежилых помещений 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кв.м</w:t>
            </w:r>
            <w:proofErr w:type="spellEnd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Оплата за вывоз ТБО, 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Оплата за капитальный ремонт/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найм</w:t>
            </w:r>
            <w:proofErr w:type="spellEnd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коммунальных услуг на дату проведения конкурса</w:t>
            </w:r>
          </w:p>
        </w:tc>
      </w:tr>
      <w:tr w:rsidR="003A36E6" w:rsidRPr="00FD6231" w:rsidTr="003A36E6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</w:t>
            </w:r>
            <w:proofErr w:type="gramEnd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</w:t>
            </w:r>
            <w:proofErr w:type="gramEnd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</w:tr>
      <w:tr w:rsidR="003A36E6" w:rsidRPr="00FD6231" w:rsidTr="003A36E6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 Верхняя Салда, ул. Карла Маркса, дом № 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8/24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61906,92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5158,91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ind w:right="-3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12542,04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3A36E6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1045,17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41877,48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3489,79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центральное отопление,</w:t>
            </w:r>
          </w:p>
          <w:p w:rsidR="003A36E6" w:rsidRPr="00FD6231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холодное водоснабжение, горячее водоснабжение, канализация</w:t>
            </w:r>
          </w:p>
          <w:p w:rsidR="003A36E6" w:rsidRPr="00FD6231" w:rsidRDefault="003A36E6" w:rsidP="003A36E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391482,00</w:t>
            </w:r>
          </w:p>
          <w:p w:rsidR="003A36E6" w:rsidRPr="00FD6231" w:rsidRDefault="003A36E6" w:rsidP="003A36E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6E6" w:rsidRPr="00FD6231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32623,50</w:t>
            </w:r>
          </w:p>
        </w:tc>
      </w:tr>
    </w:tbl>
    <w:p w:rsidR="003A36E6" w:rsidRPr="00FD6231" w:rsidRDefault="003A36E6" w:rsidP="003A36E6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FD6231">
        <w:rPr>
          <w:rFonts w:ascii="Times New Roman" w:hAnsi="Times New Roman" w:cs="Times New Roman"/>
          <w:bCs/>
          <w:color w:val="000000"/>
          <w:sz w:val="22"/>
          <w:szCs w:val="22"/>
        </w:rPr>
        <w:t>Размер платы за содержание и ремонт жилого помещения:</w:t>
      </w:r>
      <w:r w:rsidRPr="00FD6231">
        <w:rPr>
          <w:rStyle w:val="apple-converted-space"/>
          <w:rFonts w:ascii="Times New Roman" w:hAnsi="Times New Roman" w:cs="Times New Roman"/>
          <w:color w:val="000000"/>
          <w:sz w:val="22"/>
          <w:szCs w:val="22"/>
        </w:rPr>
        <w:t> </w:t>
      </w:r>
      <w:r>
        <w:rPr>
          <w:rFonts w:ascii="Times New Roman" w:hAnsi="Times New Roman" w:cs="Times New Roman"/>
          <w:color w:val="000000"/>
          <w:sz w:val="22"/>
          <w:szCs w:val="22"/>
        </w:rPr>
        <w:t>21,11</w:t>
      </w:r>
      <w:r w:rsidRPr="00FD6231">
        <w:rPr>
          <w:rFonts w:ascii="Times New Roman" w:hAnsi="Times New Roman" w:cs="Times New Roman"/>
          <w:color w:val="000000"/>
          <w:sz w:val="22"/>
          <w:szCs w:val="22"/>
        </w:rPr>
        <w:t xml:space="preserve"> руб. за 1 </w:t>
      </w:r>
      <w:proofErr w:type="spellStart"/>
      <w:r w:rsidRPr="00FD6231">
        <w:rPr>
          <w:rFonts w:ascii="Times New Roman" w:hAnsi="Times New Roman" w:cs="Times New Roman"/>
          <w:color w:val="000000"/>
          <w:sz w:val="22"/>
          <w:szCs w:val="22"/>
        </w:rPr>
        <w:t>кв.м</w:t>
      </w:r>
      <w:proofErr w:type="spellEnd"/>
      <w:r w:rsidRPr="00FD6231">
        <w:rPr>
          <w:rFonts w:ascii="Times New Roman" w:hAnsi="Times New Roman" w:cs="Times New Roman"/>
          <w:color w:val="000000"/>
          <w:sz w:val="22"/>
          <w:szCs w:val="22"/>
        </w:rPr>
        <w:t>. общей площади помещения.</w:t>
      </w:r>
    </w:p>
    <w:p w:rsidR="003A36E6" w:rsidRPr="00FD6231" w:rsidRDefault="003A36E6" w:rsidP="003A36E6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D6231">
        <w:rPr>
          <w:rFonts w:ascii="Times New Roman" w:hAnsi="Times New Roman" w:cs="Times New Roman"/>
          <w:color w:val="000000"/>
          <w:sz w:val="22"/>
          <w:szCs w:val="22"/>
        </w:rPr>
        <w:t>Размер обеспечения заявки на участие в конкурсе составляет: (</w:t>
      </w:r>
      <w:r>
        <w:rPr>
          <w:rFonts w:ascii="Times New Roman" w:hAnsi="Times New Roman" w:cs="Times New Roman"/>
          <w:color w:val="000000"/>
          <w:sz w:val="22"/>
          <w:szCs w:val="22"/>
        </w:rPr>
        <w:t>61906,92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12542,04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41877,48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)/12*5/100=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484,69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руб.</w:t>
      </w:r>
    </w:p>
    <w:p w:rsidR="003A36E6" w:rsidRPr="00FD6231" w:rsidRDefault="003A36E6" w:rsidP="003A36E6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FD6231">
        <w:rPr>
          <w:rFonts w:ascii="Times New Roman" w:hAnsi="Times New Roman" w:cs="Times New Roman"/>
          <w:color w:val="000000"/>
          <w:sz w:val="22"/>
          <w:szCs w:val="22"/>
        </w:rPr>
        <w:t>Размер обеспечения исполнения обязательств: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0,5*(</w:t>
      </w:r>
      <w:r>
        <w:rPr>
          <w:rFonts w:ascii="Times New Roman" w:hAnsi="Times New Roman" w:cs="Times New Roman"/>
          <w:color w:val="000000"/>
          <w:sz w:val="22"/>
          <w:szCs w:val="22"/>
        </w:rPr>
        <w:t>5158,91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1045,17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3489,79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32623,50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)=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21158,68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руб.</w:t>
      </w:r>
    </w:p>
    <w:p w:rsidR="003A36E6" w:rsidRPr="00FD6231" w:rsidRDefault="003A36E6" w:rsidP="003A36E6">
      <w:pPr>
        <w:rPr>
          <w:rFonts w:ascii="Times New Roman" w:hAnsi="Times New Roman" w:cs="Times New Roman"/>
          <w:color w:val="000000"/>
          <w:sz w:val="22"/>
          <w:szCs w:val="22"/>
        </w:rPr>
      </w:pPr>
    </w:p>
    <w:bookmarkEnd w:id="3"/>
    <w:p w:rsidR="003A36E6" w:rsidRPr="00CB094B" w:rsidRDefault="003A36E6" w:rsidP="003A36E6">
      <w:pPr>
        <w:rPr>
          <w:rFonts w:ascii="Times New Roman" w:hAnsi="Times New Roman" w:cs="Times New Roman"/>
          <w:color w:val="000000"/>
          <w:sz w:val="28"/>
          <w:szCs w:val="28"/>
        </w:rPr>
        <w:sectPr w:rsidR="003A36E6" w:rsidRPr="00CB094B" w:rsidSect="003A36E6">
          <w:headerReference w:type="default" r:id="rId35"/>
          <w:headerReference w:type="first" r:id="rId36"/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A056C0" w:rsidTr="00865476">
        <w:tc>
          <w:tcPr>
            <w:tcW w:w="3679" w:type="dxa"/>
          </w:tcPr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4" w:name="sub_1002"/>
            <w:bookmarkStart w:id="5" w:name="sub_1006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2</w:t>
            </w:r>
          </w:p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151</w:t>
            </w:r>
          </w:p>
        </w:tc>
      </w:tr>
    </w:tbl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4"/>
    <w:p w:rsidR="00A056C0" w:rsidRPr="00A44ADC" w:rsidRDefault="00A056C0" w:rsidP="00A056C0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Заявка</w:t>
      </w:r>
    </w:p>
    <w:p w:rsidR="00A056C0" w:rsidRPr="00A44ADC" w:rsidRDefault="00A056C0" w:rsidP="00A056C0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на участие в конкурсе по отбору управляющей организации для управления</w:t>
      </w:r>
    </w:p>
    <w:p w:rsidR="00A056C0" w:rsidRPr="00A44ADC" w:rsidRDefault="00A056C0" w:rsidP="00A056C0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многоквартирным домом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bookmarkStart w:id="6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6"/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   многоквартирным    домом         (многоквартирными домами),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расположенны</w:t>
      </w:r>
      <w:proofErr w:type="gramStart"/>
      <w:r w:rsidRPr="006E30E2">
        <w:rPr>
          <w:rFonts w:ascii="Times New Roman" w:hAnsi="Times New Roman" w:cs="Times New Roman"/>
        </w:rPr>
        <w:t>м(</w:t>
      </w:r>
      <w:proofErr w:type="gramEnd"/>
      <w:r w:rsidRPr="006E30E2">
        <w:rPr>
          <w:rFonts w:ascii="Times New Roman" w:hAnsi="Times New Roman" w:cs="Times New Roman"/>
        </w:rPr>
        <w:t>и) по адресу:  ____________________________________________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в  качестве  обеспечения  заявки  на  участие  </w:t>
      </w:r>
      <w:proofErr w:type="gramStart"/>
      <w:r w:rsidRPr="006E30E2">
        <w:rPr>
          <w:rFonts w:ascii="Times New Roman" w:hAnsi="Times New Roman" w:cs="Times New Roman"/>
        </w:rPr>
        <w:t>в</w:t>
      </w:r>
      <w:proofErr w:type="gramEnd"/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bookmarkStart w:id="7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7"/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Внесение  собственниками  помещений   в   многоквартирном   доме   и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нанимателями жилых помещений по договору  социального  найма  и  договору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помещения  и  платы  </w:t>
      </w:r>
      <w:proofErr w:type="gramStart"/>
      <w:r w:rsidRPr="006E30E2">
        <w:rPr>
          <w:rFonts w:ascii="Times New Roman" w:hAnsi="Times New Roman" w:cs="Times New Roman"/>
        </w:rPr>
        <w:t>за</w:t>
      </w:r>
      <w:proofErr w:type="gramEnd"/>
      <w:r w:rsidRPr="006E30E2">
        <w:rPr>
          <w:rFonts w:ascii="Times New Roman" w:hAnsi="Times New Roman" w:cs="Times New Roman"/>
        </w:rPr>
        <w:t xml:space="preserve">  коммунальные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заявке прилагаются следующие документы: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1) выписка из Единого государственного реестра юридических лиц  (</w:t>
      </w:r>
      <w:proofErr w:type="gramStart"/>
      <w:r w:rsidRPr="006E30E2">
        <w:rPr>
          <w:rFonts w:ascii="Times New Roman" w:hAnsi="Times New Roman" w:cs="Times New Roman"/>
        </w:rPr>
        <w:t>для</w:t>
      </w:r>
      <w:proofErr w:type="gramEnd"/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юридического  лица),  выписка   из   Единого     государственного реестра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документ,  подтверждающий  полномочия   лица   на   осуществление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действий от имени юридического лица или индивидуального  предпринимателя,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3) документы, подтверждающие внесение денежных  сре</w:t>
      </w:r>
      <w:proofErr w:type="gramStart"/>
      <w:r w:rsidRPr="006E30E2">
        <w:rPr>
          <w:rFonts w:ascii="Times New Roman" w:hAnsi="Times New Roman" w:cs="Times New Roman"/>
        </w:rPr>
        <w:t>дств  в  к</w:t>
      </w:r>
      <w:proofErr w:type="gramEnd"/>
      <w:r w:rsidRPr="006E30E2">
        <w:rPr>
          <w:rFonts w:ascii="Times New Roman" w:hAnsi="Times New Roman" w:cs="Times New Roman"/>
        </w:rPr>
        <w:t>ачестве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(подпись)                                 (</w:t>
      </w:r>
      <w:proofErr w:type="spellStart"/>
      <w:r w:rsidRPr="006E30E2">
        <w:rPr>
          <w:rFonts w:ascii="Times New Roman" w:hAnsi="Times New Roman" w:cs="Times New Roman"/>
        </w:rPr>
        <w:t>ф.и.</w:t>
      </w:r>
      <w:proofErr w:type="gramStart"/>
      <w:r w:rsidRPr="006E30E2">
        <w:rPr>
          <w:rFonts w:ascii="Times New Roman" w:hAnsi="Times New Roman" w:cs="Times New Roman"/>
        </w:rPr>
        <w:t>о</w:t>
      </w:r>
      <w:proofErr w:type="gramEnd"/>
      <w:r w:rsidRPr="006E30E2">
        <w:rPr>
          <w:rFonts w:ascii="Times New Roman" w:hAnsi="Times New Roman" w:cs="Times New Roman"/>
        </w:rPr>
        <w:t>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A056C0" w:rsidRPr="006E30E2" w:rsidRDefault="00A056C0" w:rsidP="00A056C0">
      <w:pPr>
        <w:rPr>
          <w:rFonts w:ascii="Times New Roman" w:hAnsi="Times New Roman" w:cs="Times New Roman"/>
        </w:rPr>
      </w:pPr>
    </w:p>
    <w:p w:rsidR="00A056C0" w:rsidRPr="006E30E2" w:rsidRDefault="00A056C0" w:rsidP="00A056C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tbl>
      <w:tblPr>
        <w:tblStyle w:val="affff9"/>
        <w:tblW w:w="0" w:type="auto"/>
        <w:tblInd w:w="6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7"/>
      </w:tblGrid>
      <w:tr w:rsidR="00A056C0" w:rsidTr="00865476">
        <w:tc>
          <w:tcPr>
            <w:tcW w:w="3537" w:type="dxa"/>
          </w:tcPr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8" w:name="sub_1003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3</w:t>
            </w:r>
          </w:p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151</w:t>
            </w:r>
          </w:p>
        </w:tc>
      </w:tr>
      <w:bookmarkEnd w:id="8"/>
    </w:tbl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A056C0" w:rsidRPr="006E30E2" w:rsidTr="00865476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56C0" w:rsidRDefault="00A056C0" w:rsidP="00865476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A056C0" w:rsidRPr="006E30E2" w:rsidRDefault="00A056C0" w:rsidP="00865476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A056C0" w:rsidRPr="006E30E2" w:rsidRDefault="00A056C0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A056C0" w:rsidRPr="006E30E2" w:rsidRDefault="00A056C0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A056C0" w:rsidRPr="006E30E2" w:rsidRDefault="00A056C0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A056C0" w:rsidRPr="006E30E2" w:rsidRDefault="00A056C0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A056C0" w:rsidRPr="006E30E2" w:rsidRDefault="00A056C0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администрация Верхнесалдинского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A056C0" w:rsidRPr="006E30E2" w:rsidRDefault="00A056C0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A056C0" w:rsidRPr="006E30E2" w:rsidRDefault="00A056C0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A056C0" w:rsidRPr="006E30E2" w:rsidRDefault="00A056C0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56C0" w:rsidRPr="006E30E2" w:rsidTr="0086547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A056C0" w:rsidRPr="006E30E2" w:rsidRDefault="00A056C0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A056C0" w:rsidRPr="006E30E2" w:rsidRDefault="00A056C0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A056C0" w:rsidRPr="006E30E2" w:rsidRDefault="00A056C0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A056C0" w:rsidRPr="006E30E2" w:rsidRDefault="00A056C0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A056C0" w:rsidRPr="006E30E2" w:rsidTr="0086547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A056C0" w:rsidRPr="006E30E2" w:rsidRDefault="00A056C0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A056C0" w:rsidRPr="006E30E2" w:rsidRDefault="00A056C0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A056C0" w:rsidTr="00865476">
        <w:tc>
          <w:tcPr>
            <w:tcW w:w="3679" w:type="dxa"/>
          </w:tcPr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9" w:name="sub_100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4</w:t>
            </w:r>
          </w:p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151</w:t>
            </w:r>
          </w:p>
        </w:tc>
      </w:tr>
    </w:tbl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9"/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A056C0" w:rsidRPr="006E30E2" w:rsidRDefault="00A056C0" w:rsidP="00A056C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A056C0" w:rsidRPr="006E30E2" w:rsidTr="0086547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A056C0" w:rsidRPr="006E30E2" w:rsidTr="0086547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56C0" w:rsidRPr="006E30E2" w:rsidTr="0086547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56C0" w:rsidRPr="006E30E2" w:rsidRDefault="00A056C0" w:rsidP="00A056C0">
      <w:pPr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0" w:name="sub_1005"/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A056C0" w:rsidTr="00865476">
        <w:tc>
          <w:tcPr>
            <w:tcW w:w="3679" w:type="dxa"/>
          </w:tcPr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5</w:t>
            </w:r>
          </w:p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151</w:t>
            </w:r>
          </w:p>
        </w:tc>
      </w:tr>
      <w:bookmarkEnd w:id="10"/>
    </w:tbl>
    <w:p w:rsidR="003A36E6" w:rsidRPr="006E30E2" w:rsidRDefault="003A36E6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605"/>
      </w:tblGrid>
      <w:tr w:rsidR="003A36E6" w:rsidRPr="006E30E2" w:rsidTr="003A36E6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</w:tcPr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Верхнесалдинского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3A36E6" w:rsidRPr="006E30E2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3A36E6" w:rsidRPr="006E30E2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3A36E6" w:rsidRPr="006E30E2" w:rsidTr="003A36E6"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3A36E6" w:rsidRPr="0063127A" w:rsidTr="003A36E6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36E6" w:rsidRDefault="003A36E6" w:rsidP="003A36E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639"/>
                  </w:tblGrid>
                  <w:tr w:rsidR="003A36E6" w:rsidRPr="0063127A" w:rsidTr="003A36E6">
                    <w:tc>
                      <w:tcPr>
                        <w:tcW w:w="96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A36E6" w:rsidRDefault="003A36E6" w:rsidP="003A36E6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АКТ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br/>
                          <w:t xml:space="preserve">о состоянии общего имущества собственников помещений в многоквартирном доме </w:t>
                        </w:r>
                      </w:p>
                      <w:p w:rsidR="003A36E6" w:rsidRPr="0063127A" w:rsidRDefault="003A36E6" w:rsidP="003A36E6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№ 151, ул. Карла Маркса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,</w:t>
                        </w:r>
                        <w:proofErr w:type="gramEnd"/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г. Верхняя Салда,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br/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являющегося объектом конкурса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A36E6" w:rsidRPr="0063127A" w:rsidRDefault="003A36E6" w:rsidP="003A36E6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Общие сведения о многоквартирном доме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Адрес многоквартирного дома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: </w:t>
                        </w:r>
                        <w:proofErr w:type="spellStart"/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г.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Верхняя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Салда, ул. Карла Маркса, д. 151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2. Кадастровый номер многоквартирного дома (при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его наличии):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3. Серия, тип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постройки  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жилой дом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__________________________________________</w:t>
                        </w:r>
                      </w:p>
                      <w:p w:rsidR="003A36E6" w:rsidRPr="007A3344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4. Год постройки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1957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г.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_____________________________________________________</w:t>
                        </w:r>
                      </w:p>
                      <w:p w:rsidR="003A36E6" w:rsidRPr="007A3344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5. Степень износа по данным государственного техн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ического учета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40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%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6. Степень фактического износа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7. Год последн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его капитального </w:t>
                        </w:r>
                        <w:r w:rsidRPr="00DC48EA">
                          <w:rPr>
                            <w:rFonts w:ascii="Times New Roman" w:hAnsi="Times New Roman" w:cs="Times New Roman"/>
                            <w:color w:val="000000"/>
                          </w:rPr>
                          <w:t>ремонта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: ______________________________________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8. Реквизиты правового акта о признании многоквартирного дома аварийным и подлежащим сносу 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9. Количество этажей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2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10. Наличие подвала: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11. Наличие цокольного этажа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____________________________ 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12. Наличие мансарды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нет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13. Наличие мезонина: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14. Количество квартир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8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15. Количество нежилых помещений, не входящих в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состав общего имущества 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__________________________________________________________________________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16. Реквизиты правового акта о признании всех жилых помещений в многоквартирном доме непригодными для проживания 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</w:t>
                        </w:r>
                      </w:p>
                      <w:p w:rsidR="003A36E6" w:rsidRPr="009D14E5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18. Строительный объем: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1940,0 </w:t>
                        </w:r>
                        <w:proofErr w:type="spellStart"/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куб.м</w:t>
                        </w:r>
                        <w:proofErr w:type="spellEnd"/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_________________________________________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19. Площадь: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а) многоквартирного дома с лоджиями, балконами, шкафами, коридорами и лестн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ичными клетками -  460,6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б) жилых помещений (общая площадь квартир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) – 409,6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в) нежилых помещений (общая площадь нежилых помещений, не входящих в состав общего им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ущества в многоквартирном доме) -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г) помещений общего пользования (общая площадь нежилых помещений, входящих в состав общего имущества в многоквартирном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доме) – 51,0 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</w:t>
                        </w:r>
                        <w:proofErr w:type="gram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.м</w:t>
                        </w:r>
                        <w:proofErr w:type="spellEnd"/>
                        <w:proofErr w:type="gramEnd"/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20. Количество лестниц – 1 шт.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21. Уборочная площадь лестниц (включая межквартирные ле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стничные площадки) –  36,2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</w:t>
                        </w:r>
                        <w:proofErr w:type="gram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.м</w:t>
                        </w:r>
                        <w:proofErr w:type="spellEnd"/>
                        <w:proofErr w:type="gramEnd"/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22. Убор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очная площадь общих коридоров – 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23. Уборочная площадь других помещений общего пользования (включая технические этажи, чер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даки, технические подвалы) -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24. Площадь земельного участка, входящего в состав общего имущества многоквартирного дома 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7506,9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________________________________________________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25. Кадастровый номер земельного участка (при его наличии)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: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</w:t>
                        </w:r>
                      </w:p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</w:t>
                        </w:r>
                      </w:p>
                    </w:tc>
                  </w:tr>
                </w:tbl>
                <w:p w:rsidR="003A36E6" w:rsidRPr="0063127A" w:rsidRDefault="003A36E6" w:rsidP="003A36E6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3A36E6" w:rsidRPr="0063127A" w:rsidRDefault="003A36E6" w:rsidP="003A36E6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Техническое состояние многоквартирного дома, включая пристройки</w:t>
                  </w:r>
                </w:p>
                <w:p w:rsidR="003A36E6" w:rsidRPr="0063127A" w:rsidRDefault="003A36E6" w:rsidP="003A36E6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tbl>
                  <w:tblPr>
                    <w:tblW w:w="9094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308"/>
                    <w:gridCol w:w="2242"/>
                    <w:gridCol w:w="2544"/>
                  </w:tblGrid>
                  <w:tr w:rsidR="003A36E6" w:rsidRPr="0063127A" w:rsidTr="003A36E6"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Наименование конструктивных элементов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Описание элементов (материал, конструкция или система, отделка и прочее)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Техническое состояние элементов общего имущества многоквартирного дома</w:t>
                        </w:r>
                      </w:p>
                    </w:tc>
                  </w:tr>
                  <w:tr w:rsidR="003A36E6" w:rsidRPr="0063127A" w:rsidTr="003A36E6">
                    <w:trPr>
                      <w:trHeight w:val="79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Фундамент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C4756B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Бутовый ленточный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Удовлетворительное состояние</w:t>
                        </w:r>
                      </w:p>
                    </w:tc>
                  </w:tr>
                  <w:tr w:rsidR="003A36E6" w:rsidRPr="0063127A" w:rsidTr="003A36E6">
                    <w:trPr>
                      <w:trHeight w:val="79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2. Наружные и внутренние капитальные стены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Шлакоблок 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Удовлетворительное состояние </w:t>
                        </w:r>
                      </w:p>
                    </w:tc>
                  </w:tr>
                  <w:tr w:rsidR="003A36E6" w:rsidRPr="0063127A" w:rsidTr="003A36E6">
                    <w:trPr>
                      <w:trHeight w:val="79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3. Перегородки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Деревянные, оштукатуренные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Удовлетворительное состояние</w:t>
                        </w:r>
                      </w:p>
                    </w:tc>
                  </w:tr>
                  <w:tr w:rsidR="003A36E6" w:rsidRPr="0063127A" w:rsidTr="003A36E6">
                    <w:trPr>
                      <w:trHeight w:val="1531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4. Перекрытия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чердачные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междуэтажные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подвальные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Default="003A36E6" w:rsidP="003A36E6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Деревянные, оштукатуренные</w:t>
                        </w:r>
                      </w:p>
                      <w:p w:rsidR="003A36E6" w:rsidRPr="00797995" w:rsidRDefault="003A36E6" w:rsidP="003A36E6"/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Удовлетворительное состояние</w:t>
                        </w:r>
                      </w:p>
                    </w:tc>
                  </w:tr>
                  <w:tr w:rsidR="003A36E6" w:rsidRPr="0063127A" w:rsidTr="003A36E6">
                    <w:trPr>
                      <w:trHeight w:val="1361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5. Крыша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Шифер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Стропила и обрешетка в удовлетворительном состоянии. Имеются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трещины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а/ц листов.</w:t>
                        </w:r>
                      </w:p>
                    </w:tc>
                  </w:tr>
                  <w:tr w:rsidR="003A36E6" w:rsidRPr="0063127A" w:rsidTr="003A36E6">
                    <w:trPr>
                      <w:trHeight w:val="79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6. Полы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Дощатые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В удовлетворительном состоянии. </w:t>
                        </w:r>
                      </w:p>
                    </w:tc>
                  </w:tr>
                  <w:tr w:rsidR="003A36E6" w:rsidRPr="0063127A" w:rsidTr="003A36E6">
                    <w:trPr>
                      <w:trHeight w:val="1531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7. Проемы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окна</w:t>
                        </w:r>
                      </w:p>
                      <w:p w:rsidR="003A36E6" w:rsidRPr="001740EF" w:rsidRDefault="003A36E6" w:rsidP="003A36E6">
                        <w:pPr>
                          <w:ind w:firstLine="0"/>
                        </w:pP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двери (другое)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Default="003A36E6" w:rsidP="003A36E6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  <w:p w:rsidR="003A36E6" w:rsidRDefault="003A36E6" w:rsidP="003A36E6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Pr="00C4756B" w:rsidRDefault="003A36E6" w:rsidP="003A36E6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Pr="00D65461" w:rsidRDefault="003A36E6" w:rsidP="003A36E6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Удовлетворительное состояние</w:t>
                        </w:r>
                      </w:p>
                    </w:tc>
                  </w:tr>
                  <w:tr w:rsidR="003A36E6" w:rsidRPr="0063127A" w:rsidTr="003A36E6">
                    <w:trPr>
                      <w:trHeight w:val="113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8. Отделка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внутренняя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наружная (другое)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Default="003A36E6" w:rsidP="003A36E6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A36E6" w:rsidRDefault="003A36E6" w:rsidP="003A36E6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Штукатурка </w:t>
                        </w:r>
                      </w:p>
                      <w:p w:rsidR="003A36E6" w:rsidRDefault="003A36E6" w:rsidP="003A36E6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Изв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. Окраска</w:t>
                        </w:r>
                      </w:p>
                      <w:p w:rsidR="003A36E6" w:rsidRPr="00797995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797995">
                          <w:rPr>
                            <w:rFonts w:ascii="Times New Roman" w:hAnsi="Times New Roman" w:cs="Times New Roman"/>
                          </w:rPr>
                          <w:t>Обшивка плитами ДВП потолков в подъезде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3A2708">
                          <w:rPr>
                            <w:rFonts w:ascii="Times New Roman" w:hAnsi="Times New Roman" w:cs="Times New Roman"/>
                          </w:rPr>
                          <w:t>Местами отпадение окрасочного слоя.</w:t>
                        </w: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Pr="003A2708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От воздействия влаги – деформировано.</w:t>
                        </w:r>
                      </w:p>
                    </w:tc>
                  </w:tr>
                  <w:tr w:rsidR="003A36E6" w:rsidRPr="0063127A" w:rsidTr="003A36E6">
                    <w:trPr>
                      <w:trHeight w:val="3572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9. Механическое, электрическое,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санитарно-техническое и иное оборудование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ванны напольные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электроплиты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телефонные сети и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оборудование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сети проводного радиовещания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сигнализация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мусоропровод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лифт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вентиляция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A36E6" w:rsidRDefault="003A36E6" w:rsidP="003A36E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/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Приточно-вытяжная</w:t>
                        </w:r>
                      </w:p>
                      <w:p w:rsidR="003A36E6" w:rsidRPr="00AF7B47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Pr="003A2708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3A2708">
                          <w:rPr>
                            <w:rFonts w:ascii="Times New Roman" w:hAnsi="Times New Roman" w:cs="Times New Roman"/>
                          </w:rPr>
                          <w:t>В рабочем состоянии</w:t>
                        </w:r>
                      </w:p>
                    </w:tc>
                  </w:tr>
                  <w:tr w:rsidR="003A36E6" w:rsidRPr="0063127A" w:rsidTr="003A36E6">
                    <w:trPr>
                      <w:trHeight w:val="4592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10. Внутридомовые инженерные коммуникации и оборудование для предоставления коммунальных услуг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электроснабжение</w:t>
                        </w:r>
                      </w:p>
                      <w:p w:rsidR="003A36E6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A36E6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холодное водоснабжение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горячее водоснабжение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водоотведение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газоснабжение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внешних котельных)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домовой котельной) печи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калориферы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АГВ</w:t>
                        </w:r>
                      </w:p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A36E6" w:rsidRDefault="003A36E6" w:rsidP="003A36E6"/>
                      <w:p w:rsidR="003A36E6" w:rsidRDefault="003A36E6" w:rsidP="003A36E6"/>
                      <w:p w:rsidR="003A36E6" w:rsidRPr="004F7822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АППВ</w:t>
                        </w: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Pr="004F7822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3A36E6" w:rsidRPr="004F7822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3A36E6" w:rsidRPr="004F7822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чугунные</w:t>
                        </w:r>
                      </w:p>
                      <w:p w:rsidR="003A36E6" w:rsidRPr="004F7822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Нет</w:t>
                        </w:r>
                      </w:p>
                      <w:p w:rsidR="003A36E6" w:rsidRPr="004F7822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3A36E6" w:rsidRPr="0014207B" w:rsidRDefault="003A36E6" w:rsidP="003A36E6">
                        <w:pPr>
                          <w:ind w:firstLine="0"/>
                        </w:pP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Не соответствует ПУЭ.</w:t>
                        </w: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A36E6" w:rsidRPr="003A2708" w:rsidRDefault="003A36E6" w:rsidP="003A36E6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Трубопроводы коррозированы, имеются трещины, свищи.</w:t>
                        </w:r>
                      </w:p>
                    </w:tc>
                  </w:tr>
                  <w:tr w:rsidR="003A36E6" w:rsidRPr="0063127A" w:rsidTr="003A36E6">
                    <w:trPr>
                      <w:trHeight w:val="79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11. Крыльца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нет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A36E6" w:rsidRPr="0063127A" w:rsidRDefault="003A36E6" w:rsidP="003A36E6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Необходимо восстановление.</w:t>
                        </w:r>
                      </w:p>
                    </w:tc>
                  </w:tr>
                </w:tbl>
                <w:p w:rsidR="003A36E6" w:rsidRPr="0063127A" w:rsidRDefault="003A36E6" w:rsidP="003A36E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3A36E6" w:rsidRPr="0063127A" w:rsidRDefault="003A36E6" w:rsidP="003A36E6">
            <w:pPr>
              <w:rPr>
                <w:rFonts w:ascii="Times New Roman" w:hAnsi="Times New Roman" w:cs="Times New Roman"/>
                <w:color w:val="000000"/>
              </w:rPr>
            </w:pPr>
          </w:p>
          <w:p w:rsidR="003A36E6" w:rsidRPr="006E30E2" w:rsidRDefault="003A36E6" w:rsidP="003A36E6">
            <w:pPr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3A36E6" w:rsidRPr="006E30E2" w:rsidRDefault="003A36E6" w:rsidP="003A36E6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3A36E6" w:rsidRPr="006E30E2" w:rsidTr="003A36E6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36E6" w:rsidRPr="006E30E2" w:rsidTr="003A36E6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3A36E6" w:rsidRPr="006E30E2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3A36E6" w:rsidRPr="006E30E2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3A36E6" w:rsidRPr="006E30E2" w:rsidRDefault="003A36E6" w:rsidP="003A36E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3A36E6" w:rsidRPr="006E30E2" w:rsidTr="003A36E6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3A36E6" w:rsidRPr="006E30E2" w:rsidRDefault="003A36E6" w:rsidP="003A36E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A36E6" w:rsidRPr="006E30E2" w:rsidRDefault="003A36E6" w:rsidP="003A36E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A36E6" w:rsidRDefault="003A36E6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3A36E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A056C0" w:rsidTr="00865476">
        <w:tc>
          <w:tcPr>
            <w:tcW w:w="4104" w:type="dxa"/>
          </w:tcPr>
          <w:bookmarkEnd w:id="5"/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6</w:t>
            </w:r>
          </w:p>
          <w:p w:rsidR="00A056C0" w:rsidRPr="00423E03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151</w:t>
            </w:r>
          </w:p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A056C0" w:rsidRPr="006E30E2" w:rsidTr="00865476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A056C0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A056C0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лава администрации </w:t>
            </w:r>
          </w:p>
          <w:p w:rsidR="00A056C0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Верхнесалдинского городского округа 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A056C0" w:rsidRPr="006E30E2" w:rsidTr="0086547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1"/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технического состояния видимых частей конструкций </w:t>
            </w:r>
            <w:r w:rsidRPr="006E30E2">
              <w:rPr>
                <w:rFonts w:ascii="Times New Roman" w:hAnsi="Times New Roman" w:cs="Times New Roman"/>
              </w:rPr>
              <w:lastRenderedPageBreak/>
              <w:t>с выявлением: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для надлежащего содержания стен многоквартирных домов: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 по графику</w:t>
            </w: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в целях надлежащего содержания крыш многоквартирных домов: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</w:t>
            </w:r>
            <w:r w:rsidRPr="006E30E2">
              <w:rPr>
                <w:rFonts w:ascii="Times New Roman" w:hAnsi="Times New Roman" w:cs="Times New Roman"/>
              </w:rPr>
              <w:lastRenderedPageBreak/>
              <w:t>железобетонных коробов и других элементов на эксплуатируемых крышах;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2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2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3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3"/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4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A056C0" w:rsidRPr="006E30E2" w:rsidTr="0086547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bookmarkStart w:id="15" w:name="sub_1200"/>
            <w:r w:rsidRPr="006E30E2">
              <w:rPr>
                <w:rFonts w:ascii="Times New Roman" w:hAnsi="Times New Roman" w:cs="Times New Roman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5"/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6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6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7"/>
            <w:r w:rsidRPr="006E30E2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7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постоянный контроль параметров теплоносителя и воды (давления, температуры, расхода) и незамедлительное принятие </w:t>
            </w:r>
            <w:r w:rsidRPr="006E30E2">
              <w:rPr>
                <w:rFonts w:ascii="Times New Roman" w:hAnsi="Times New Roman" w:cs="Times New Roman"/>
              </w:rPr>
              <w:lastRenderedPageBreak/>
              <w:t>мер к восстановлению требуемых параметров отопления и водоснабжения и герметичности оборудования;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8"/>
            <w:r w:rsidRPr="006E30E2">
              <w:rPr>
                <w:rFonts w:ascii="Times New Roman" w:hAnsi="Times New Roman" w:cs="Times New Roman"/>
              </w:rPr>
              <w:lastRenderedPageBreak/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8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9"/>
            <w:r w:rsidRPr="006E30E2">
              <w:rPr>
                <w:rFonts w:ascii="Times New Roman" w:hAnsi="Times New Roman" w:cs="Times New Roman"/>
              </w:rPr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9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испытания на прочность и плотность (гидравлические </w:t>
            </w:r>
            <w:r w:rsidRPr="006E30E2">
              <w:rPr>
                <w:rFonts w:ascii="Times New Roman" w:hAnsi="Times New Roman" w:cs="Times New Roman"/>
              </w:rPr>
              <w:lastRenderedPageBreak/>
              <w:t>испытания) узлов ввода и систем отопления, промывка и регулировка систем отопления;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с 15 мая по 1 октября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20"/>
            <w:r w:rsidRPr="006E30E2">
              <w:rPr>
                <w:rFonts w:ascii="Times New Roman" w:hAnsi="Times New Roman" w:cs="Times New Roman"/>
              </w:rPr>
              <w:lastRenderedPageBreak/>
              <w:t>20. Работы, выполняемые в целях надлежащего содержания электрооборудования в многоквартирном доме:</w:t>
            </w:r>
          </w:p>
          <w:bookmarkEnd w:id="20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A056C0" w:rsidRPr="006E30E2" w:rsidTr="0086547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bookmarkStart w:id="21" w:name="sub_1300"/>
            <w:r w:rsidRPr="006E30E2">
              <w:rPr>
                <w:rFonts w:ascii="Times New Roman" w:hAnsi="Times New Roman" w:cs="Times New Roman"/>
              </w:rPr>
              <w:t>III. Работы и услуги по содержанию иного общего имущества в многоквартирном доме</w:t>
            </w:r>
            <w:bookmarkEnd w:id="21"/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2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2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3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5"/>
            <w:r w:rsidRPr="006E30E2">
              <w:rPr>
                <w:rFonts w:ascii="Times New Roman" w:hAnsi="Times New Roman" w:cs="Times New Roman"/>
              </w:rPr>
              <w:t xml:space="preserve">12. Работы по содержанию придомовой территории в теплый </w:t>
            </w:r>
            <w:r w:rsidRPr="006E30E2">
              <w:rPr>
                <w:rFonts w:ascii="Times New Roman" w:hAnsi="Times New Roman" w:cs="Times New Roman"/>
              </w:rPr>
              <w:lastRenderedPageBreak/>
              <w:t>период года:</w:t>
            </w:r>
          </w:p>
          <w:bookmarkEnd w:id="24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6"/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bookmarkEnd w:id="25"/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A056C0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6"/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27" w:name="sub_1007"/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A056C0" w:rsidTr="00865476">
        <w:trPr>
          <w:jc w:val="right"/>
        </w:trPr>
        <w:tc>
          <w:tcPr>
            <w:tcW w:w="4388" w:type="dxa"/>
          </w:tcPr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7</w:t>
            </w:r>
          </w:p>
          <w:p w:rsidR="00A056C0" w:rsidRPr="00423E03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151</w:t>
            </w:r>
          </w:p>
          <w:p w:rsidR="00A056C0" w:rsidRDefault="00A056C0" w:rsidP="00865476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A056C0" w:rsidRDefault="00A056C0" w:rsidP="00A056C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27"/>
    <w:p w:rsidR="00A056C0" w:rsidRPr="006E30E2" w:rsidRDefault="00A056C0" w:rsidP="00A056C0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A056C0" w:rsidRPr="006E30E2" w:rsidTr="00865476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A056C0" w:rsidRPr="006E30E2" w:rsidRDefault="00A056C0" w:rsidP="00865476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A056C0" w:rsidRPr="006E30E2" w:rsidTr="00865476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Верхнесалдинского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Верхнесалдинского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A056C0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84452A" w:rsidRDefault="00A056C0" w:rsidP="00865476"/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8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8"/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29"/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отсутствия пользователей в муниципальных помещениях обязаны вносить указанную плату.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0"/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3.3.12. Взимать с граждан в пользу Собственника плату за пользование жилым помещением (плату за наем) и перечислять ее в доход бюджета Верхнесалдинского городского округа в соответствии с постановлением администрации Верхнесалдинского городского округа.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4.1. Порядок определения цены договора.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согласия между Сторонами по спорным вопросам.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1"/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2"/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3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3"/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A056C0" w:rsidRPr="006E30E2" w:rsidRDefault="00A056C0" w:rsidP="00865476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A056C0" w:rsidRPr="006E30E2" w:rsidRDefault="00A056C0" w:rsidP="00865476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A056C0" w:rsidRPr="006E30E2" w:rsidRDefault="00A056C0" w:rsidP="00865476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A056C0" w:rsidRPr="006E30E2" w:rsidRDefault="00A056C0" w:rsidP="00865476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lastRenderedPageBreak/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коммунальных  услуг,  предоставляемых  </w:t>
            </w:r>
          </w:p>
          <w:p w:rsidR="00A056C0" w:rsidRPr="006E30E2" w:rsidRDefault="00A056C0" w:rsidP="00865476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A056C0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A056C0" w:rsidRPr="006E30E2" w:rsidRDefault="00A056C0" w:rsidP="00865476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56C0" w:rsidRPr="006E30E2" w:rsidRDefault="00A056C0" w:rsidP="00A056C0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2"/>
        <w:gridCol w:w="3254"/>
      </w:tblGrid>
      <w:tr w:rsidR="00A056C0" w:rsidRPr="006E30E2" w:rsidTr="00865476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A056C0" w:rsidRPr="006E30E2" w:rsidRDefault="00A056C0" w:rsidP="00865476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056C0" w:rsidRPr="006E30E2" w:rsidRDefault="00A056C0" w:rsidP="00865476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A056C0" w:rsidRPr="006E30E2" w:rsidRDefault="00A056C0" w:rsidP="00865476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</w:rPr>
              <w:t>Ширяева</w:t>
            </w:r>
          </w:p>
        </w:tc>
      </w:tr>
    </w:tbl>
    <w:p w:rsidR="00A056C0" w:rsidRPr="006E30E2" w:rsidRDefault="00A056C0" w:rsidP="00A056C0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E30E2">
        <w:rPr>
          <w:rFonts w:ascii="Times New Roman" w:hAnsi="Times New Roman" w:cs="Times New Roman"/>
          <w:sz w:val="24"/>
          <w:szCs w:val="24"/>
        </w:rPr>
        <w:t>1</w:t>
      </w:r>
    </w:p>
    <w:p w:rsidR="00A056C0" w:rsidRPr="006E30E2" w:rsidRDefault="00A056C0" w:rsidP="00A056C0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A056C0" w:rsidRPr="006E30E2" w:rsidRDefault="00A056C0" w:rsidP="00A056C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A056C0" w:rsidRPr="006E30E2" w:rsidRDefault="00A056C0" w:rsidP="00A056C0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A056C0" w:rsidRPr="006E30E2" w:rsidTr="00865476">
        <w:tc>
          <w:tcPr>
            <w:tcW w:w="4785" w:type="dxa"/>
          </w:tcPr>
          <w:p w:rsidR="00A056C0" w:rsidRPr="006E30E2" w:rsidRDefault="00A056C0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A056C0" w:rsidRPr="006E30E2" w:rsidRDefault="00A056C0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056C0" w:rsidRPr="006E30E2" w:rsidRDefault="00A056C0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A056C0" w:rsidRPr="006E30E2" w:rsidRDefault="00A056C0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A056C0" w:rsidRPr="006E30E2" w:rsidRDefault="00A056C0" w:rsidP="00A056C0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A056C0" w:rsidRPr="006E30E2" w:rsidRDefault="00A056C0" w:rsidP="00A056C0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A056C0" w:rsidRPr="006E30E2" w:rsidTr="00865476">
        <w:tc>
          <w:tcPr>
            <w:tcW w:w="522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A056C0" w:rsidRPr="006E30E2" w:rsidRDefault="00A056C0" w:rsidP="00A056C0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6E30E2">
        <w:rPr>
          <w:rFonts w:ascii="Times New Roman" w:hAnsi="Times New Roman" w:cs="Times New Roman"/>
          <w:sz w:val="24"/>
          <w:szCs w:val="24"/>
        </w:rPr>
        <w:t>2</w:t>
      </w:r>
    </w:p>
    <w:p w:rsidR="00A056C0" w:rsidRPr="006E30E2" w:rsidRDefault="00A056C0" w:rsidP="00A056C0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A056C0" w:rsidRPr="006E30E2" w:rsidRDefault="00A056C0" w:rsidP="00A056C0">
      <w:pPr>
        <w:ind w:right="-1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6E30E2">
        <w:rPr>
          <w:rFonts w:ascii="Times New Roman" w:hAnsi="Times New Roman" w:cs="Times New Roman"/>
        </w:rPr>
        <w:t>от _________ 20____ г.</w:t>
      </w:r>
    </w:p>
    <w:p w:rsidR="00A056C0" w:rsidRPr="006E30E2" w:rsidRDefault="00A056C0" w:rsidP="00A056C0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A056C0" w:rsidRPr="006E30E2" w:rsidRDefault="00A056C0" w:rsidP="00A056C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A056C0" w:rsidRPr="006E30E2" w:rsidRDefault="00A056C0" w:rsidP="00A056C0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A056C0" w:rsidRPr="006E30E2" w:rsidTr="00865476">
        <w:tc>
          <w:tcPr>
            <w:tcW w:w="4785" w:type="dxa"/>
          </w:tcPr>
          <w:p w:rsidR="00A056C0" w:rsidRPr="006E30E2" w:rsidRDefault="00A056C0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A056C0" w:rsidRPr="006E30E2" w:rsidRDefault="00A056C0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056C0" w:rsidRPr="006E30E2" w:rsidRDefault="00A056C0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A056C0" w:rsidRPr="006E30E2" w:rsidRDefault="00A056C0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A056C0" w:rsidRDefault="00A056C0" w:rsidP="00A056C0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</w:p>
    <w:p w:rsidR="00A056C0" w:rsidRPr="006E30E2" w:rsidRDefault="00A056C0" w:rsidP="00A056C0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A056C0" w:rsidRPr="006E30E2" w:rsidRDefault="00A056C0" w:rsidP="00A056C0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A056C0" w:rsidRPr="006E30E2" w:rsidRDefault="00A056C0" w:rsidP="00A056C0">
      <w:pPr>
        <w:ind w:right="-1"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A056C0" w:rsidRPr="006E30E2" w:rsidRDefault="00A056C0" w:rsidP="00A056C0">
      <w:pPr>
        <w:ind w:right="-1" w:firstLine="0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 адресу:________________________________________________</w:t>
      </w:r>
    </w:p>
    <w:p w:rsidR="00A056C0" w:rsidRPr="006E30E2" w:rsidRDefault="00A056C0" w:rsidP="00A056C0">
      <w:pPr>
        <w:ind w:right="-1" w:firstLine="0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Крыша (материал кровли, площадь)_____________________________________________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(кол-во)_____, АСПЗ, ПЗУ, лифт пассажирский (кол-во)_____, лифт грузовой (кол-во) _______, иное оборудование_____________ ________________________________________.</w:t>
      </w:r>
      <w:proofErr w:type="gramEnd"/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A056C0" w:rsidRPr="006E30E2" w:rsidRDefault="00A056C0" w:rsidP="00A056C0">
      <w:pPr>
        <w:ind w:right="-1" w:firstLine="0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A056C0" w:rsidRPr="006E30E2" w:rsidTr="00865476">
        <w:tc>
          <w:tcPr>
            <w:tcW w:w="4785" w:type="dxa"/>
          </w:tcPr>
          <w:p w:rsidR="00A056C0" w:rsidRPr="006E30E2" w:rsidRDefault="00A056C0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A056C0" w:rsidRPr="006E30E2" w:rsidRDefault="00A056C0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056C0" w:rsidRPr="006E30E2" w:rsidRDefault="00A056C0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A056C0" w:rsidRPr="006E30E2" w:rsidRDefault="00A056C0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A056C0" w:rsidRDefault="00A056C0" w:rsidP="00A056C0">
      <w:pPr>
        <w:ind w:right="56" w:firstLine="0"/>
        <w:jc w:val="right"/>
        <w:rPr>
          <w:rFonts w:ascii="Times New Roman" w:hAnsi="Times New Roman" w:cs="Times New Roman"/>
        </w:rPr>
      </w:pPr>
    </w:p>
    <w:p w:rsidR="00A056C0" w:rsidRDefault="00A056C0" w:rsidP="00A056C0">
      <w:pPr>
        <w:ind w:right="56"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ind w:right="56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 xml:space="preserve">4 </w:t>
      </w:r>
    </w:p>
    <w:p w:rsidR="00A056C0" w:rsidRPr="006E30E2" w:rsidRDefault="00A056C0" w:rsidP="00A056C0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A056C0" w:rsidRPr="006E30E2" w:rsidRDefault="00A056C0" w:rsidP="00A056C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A056C0" w:rsidRPr="006E30E2" w:rsidRDefault="00A056C0" w:rsidP="00A056C0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A056C0" w:rsidRPr="006E30E2" w:rsidRDefault="00A056C0" w:rsidP="00A056C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A056C0" w:rsidRPr="006E30E2" w:rsidRDefault="00A056C0" w:rsidP="00A056C0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A056C0" w:rsidRPr="006E30E2" w:rsidRDefault="00A056C0" w:rsidP="00A056C0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A056C0" w:rsidRPr="006E30E2" w:rsidRDefault="00A056C0" w:rsidP="00A056C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A056C0" w:rsidRPr="006E30E2" w:rsidRDefault="00A056C0" w:rsidP="00A056C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содержание мусоропроводов,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A056C0" w:rsidRPr="006E30E2" w:rsidRDefault="00A056C0" w:rsidP="00A056C0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A056C0" w:rsidRPr="006E30E2" w:rsidRDefault="00A056C0" w:rsidP="00A056C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A056C0" w:rsidRPr="006E30E2" w:rsidRDefault="00A056C0" w:rsidP="00A056C0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A056C0" w:rsidRPr="006E30E2" w:rsidRDefault="00A056C0" w:rsidP="00A056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A056C0" w:rsidRPr="006E30E2" w:rsidRDefault="00A056C0" w:rsidP="00A056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В случае выявления повреждений и нарушений - составление плана мероприятий по </w:t>
      </w:r>
      <w:r w:rsidRPr="006E30E2">
        <w:rPr>
          <w:rFonts w:ascii="Times New Roman" w:hAnsi="Times New Roman" w:cs="Times New Roman"/>
          <w:spacing w:val="-4"/>
        </w:rPr>
        <w:lastRenderedPageBreak/>
        <w:t>инструментальному обследованию стен, восстановлению проектных условий их эксплуатации и его выполнение.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A056C0" w:rsidRPr="006E30E2" w:rsidRDefault="00A056C0" w:rsidP="00A056C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 xml:space="preserve">Проверка и при необходимости восстановление защитного окрасочного слоя металлических </w:t>
      </w:r>
      <w:r w:rsidRPr="006E30E2">
        <w:rPr>
          <w:rFonts w:ascii="Times New Roman" w:hAnsi="Times New Roman" w:cs="Times New Roman"/>
          <w:spacing w:val="-6"/>
        </w:rPr>
        <w:lastRenderedPageBreak/>
        <w:t>элементов, окраска металлических креплений кровель антикоррозийными защитными красками и составами.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A056C0" w:rsidRPr="006E30E2" w:rsidRDefault="00A056C0" w:rsidP="00A056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</w:t>
      </w:r>
      <w:r w:rsidRPr="006E30E2">
        <w:rPr>
          <w:rFonts w:ascii="Times New Roman" w:hAnsi="Times New Roman" w:cs="Times New Roman"/>
        </w:rPr>
        <w:lastRenderedPageBreak/>
        <w:t>заполнений в помещениях, относящихся к общему имуществу в многоквартирном доме.</w:t>
      </w:r>
    </w:p>
    <w:p w:rsidR="00A056C0" w:rsidRPr="006E30E2" w:rsidRDefault="00A056C0" w:rsidP="00A056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A056C0" w:rsidRPr="006E30E2" w:rsidRDefault="00A056C0" w:rsidP="00A056C0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r w:rsidRPr="006E30E2">
        <w:rPr>
          <w:rFonts w:ascii="Times New Roman" w:hAnsi="Times New Roman" w:cs="Times New Roman"/>
          <w:i/>
        </w:rPr>
        <w:t>обеспечения</w:t>
      </w:r>
      <w:proofErr w:type="gramStart"/>
      <w:r w:rsidRPr="006E30E2">
        <w:rPr>
          <w:rFonts w:ascii="Times New Roman" w:hAnsi="Times New Roman" w:cs="Times New Roman"/>
          <w:i/>
        </w:rPr>
        <w:t>,в</w:t>
      </w:r>
      <w:proofErr w:type="gramEnd"/>
      <w:r w:rsidRPr="006E30E2">
        <w:rPr>
          <w:rFonts w:ascii="Times New Roman" w:hAnsi="Times New Roman" w:cs="Times New Roman"/>
          <w:i/>
        </w:rPr>
        <w:t>ходящих</w:t>
      </w:r>
      <w:proofErr w:type="spell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</w:t>
      </w:r>
      <w:r w:rsidRPr="006E30E2">
        <w:rPr>
          <w:rFonts w:ascii="Times New Roman" w:hAnsi="Times New Roman" w:cs="Times New Roman"/>
        </w:rPr>
        <w:lastRenderedPageBreak/>
        <w:t>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A056C0" w:rsidRPr="006E30E2" w:rsidRDefault="00A056C0" w:rsidP="00A056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A056C0" w:rsidRPr="006E30E2" w:rsidRDefault="00A056C0" w:rsidP="00A056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A056C0" w:rsidRPr="006E30E2" w:rsidRDefault="00A056C0" w:rsidP="00A056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A056C0" w:rsidRPr="006E30E2" w:rsidRDefault="00A056C0" w:rsidP="00A056C0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19.1. Сухая и влажная уборка тамбуров, холлов, коридоров, галерей, лифтовых площадок и лифтовых холлов и кабин, лестничных площадок и маршей, пандусов.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A056C0" w:rsidRPr="006E30E2" w:rsidRDefault="00A056C0" w:rsidP="00A056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A056C0" w:rsidRPr="006E30E2" w:rsidRDefault="00A056C0" w:rsidP="00A056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20.2.4. Уборка и выкашивание газонов, очистка газонов от опавших листьев.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20.2.8. Прочистка ливневой канализации.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A056C0" w:rsidRPr="006E30E2" w:rsidRDefault="00A056C0" w:rsidP="00A056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A056C0" w:rsidRPr="006E30E2" w:rsidRDefault="00A056C0" w:rsidP="00A056C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A056C0" w:rsidRPr="006E30E2" w:rsidRDefault="00A056C0" w:rsidP="00A056C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A056C0" w:rsidRPr="006E30E2" w:rsidTr="00865476">
        <w:tc>
          <w:tcPr>
            <w:tcW w:w="4785" w:type="dxa"/>
          </w:tcPr>
          <w:p w:rsidR="00A056C0" w:rsidRPr="006E30E2" w:rsidRDefault="00A056C0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A056C0" w:rsidRPr="006E30E2" w:rsidRDefault="00A056C0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056C0" w:rsidRPr="006E30E2" w:rsidRDefault="00A056C0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A056C0" w:rsidRPr="006E30E2" w:rsidRDefault="00A056C0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6E30E2">
        <w:rPr>
          <w:rFonts w:ascii="Times New Roman" w:hAnsi="Times New Roman" w:cs="Times New Roman"/>
        </w:rPr>
        <w:t>5</w:t>
      </w:r>
    </w:p>
    <w:p w:rsidR="00A056C0" w:rsidRPr="006E30E2" w:rsidRDefault="00A056C0" w:rsidP="00A056C0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A056C0" w:rsidRPr="006E30E2" w:rsidRDefault="00A056C0" w:rsidP="00A056C0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A056C0" w:rsidRPr="006E30E2" w:rsidRDefault="00A056C0" w:rsidP="00A056C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A056C0" w:rsidRPr="006E30E2" w:rsidRDefault="00A056C0" w:rsidP="00A056C0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A056C0" w:rsidRPr="006E30E2" w:rsidRDefault="00A056C0" w:rsidP="00A056C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A056C0" w:rsidRPr="006E30E2" w:rsidRDefault="00A056C0" w:rsidP="00A056C0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A056C0" w:rsidRPr="006E30E2" w:rsidRDefault="00A056C0" w:rsidP="00A056C0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 w:rsidRPr="00363AA0">
        <w:rPr>
          <w:rFonts w:ascii="Times New Roman" w:hAnsi="Times New Roman" w:cs="Times New Roman"/>
          <w:i/>
          <w:iCs/>
        </w:rPr>
        <w:lastRenderedPageBreak/>
        <w:t xml:space="preserve">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6</w:t>
      </w:r>
    </w:p>
    <w:p w:rsidR="00A056C0" w:rsidRPr="006E30E2" w:rsidRDefault="00A056C0" w:rsidP="00A056C0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A056C0" w:rsidRPr="006E30E2" w:rsidRDefault="00A056C0" w:rsidP="00A056C0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A056C0" w:rsidRPr="006E30E2" w:rsidRDefault="00A056C0" w:rsidP="00A056C0">
      <w:pPr>
        <w:pStyle w:val="1"/>
        <w:rPr>
          <w:rFonts w:ascii="Times New Roman" w:hAnsi="Times New Roman" w:cs="Times New Roman"/>
          <w:b w:val="0"/>
        </w:rPr>
      </w:pPr>
    </w:p>
    <w:p w:rsidR="00A056C0" w:rsidRPr="006E30E2" w:rsidRDefault="00A056C0" w:rsidP="00A056C0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A056C0" w:rsidRPr="006E30E2" w:rsidRDefault="00A056C0" w:rsidP="00A056C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 ____ по ул. _______________________________ в г. Верхняя Салда  в месяц.</w:t>
      </w:r>
    </w:p>
    <w:p w:rsidR="00A056C0" w:rsidRPr="006E30E2" w:rsidRDefault="00A056C0" w:rsidP="00A056C0">
      <w:pPr>
        <w:ind w:firstLine="0"/>
        <w:jc w:val="center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A056C0" w:rsidRPr="006E30E2" w:rsidRDefault="00A056C0" w:rsidP="00A056C0">
      <w:pPr>
        <w:pStyle w:val="affff4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A056C0" w:rsidRPr="006E30E2" w:rsidRDefault="00A056C0" w:rsidP="00A056C0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A056C0" w:rsidRPr="006E30E2" w:rsidRDefault="00A056C0" w:rsidP="00A056C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A056C0" w:rsidRPr="006E30E2" w:rsidRDefault="00A056C0" w:rsidP="00A056C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A056C0" w:rsidRPr="006E30E2" w:rsidRDefault="00A056C0" w:rsidP="00A056C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пользования  ___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A056C0" w:rsidRPr="006E30E2" w:rsidRDefault="00A056C0" w:rsidP="00A056C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отходов  ______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A056C0" w:rsidRPr="006E30E2" w:rsidRDefault="00A056C0" w:rsidP="00A056C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A056C0" w:rsidRPr="006E30E2" w:rsidRDefault="00A056C0" w:rsidP="00A056C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A056C0" w:rsidRPr="006E30E2" w:rsidRDefault="00A056C0" w:rsidP="00A056C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A056C0" w:rsidRPr="006E30E2" w:rsidRDefault="00A056C0" w:rsidP="00A056C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A056C0" w:rsidRPr="006E30E2" w:rsidRDefault="00A056C0" w:rsidP="00A056C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A056C0" w:rsidRPr="006E30E2" w:rsidRDefault="00A056C0" w:rsidP="00A056C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A056C0" w:rsidRPr="006E30E2" w:rsidRDefault="00A056C0" w:rsidP="00A056C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собственников  - протокол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_________ №_____)</w:t>
      </w:r>
    </w:p>
    <w:p w:rsidR="00A056C0" w:rsidRPr="006E30E2" w:rsidRDefault="00A056C0" w:rsidP="00A056C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56C0" w:rsidRPr="006E30E2" w:rsidRDefault="00A056C0" w:rsidP="00A056C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A056C0" w:rsidRPr="006E30E2" w:rsidRDefault="00A056C0" w:rsidP="00A056C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A056C0" w:rsidRDefault="00A056C0" w:rsidP="00A056C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7</w:t>
      </w:r>
    </w:p>
    <w:p w:rsidR="00A056C0" w:rsidRPr="006E30E2" w:rsidRDefault="00A056C0" w:rsidP="00A056C0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A056C0" w:rsidRPr="006E30E2" w:rsidRDefault="00A056C0" w:rsidP="00A056C0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A056C0" w:rsidRPr="006E30E2" w:rsidRDefault="00A056C0" w:rsidP="00A056C0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A056C0" w:rsidRPr="006E30E2" w:rsidRDefault="00A056C0" w:rsidP="00A056C0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A056C0" w:rsidRPr="006E30E2" w:rsidRDefault="00A056C0" w:rsidP="00A056C0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A056C0" w:rsidRPr="006E30E2" w:rsidTr="00865476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</w:t>
            </w:r>
            <w:r w:rsidRPr="006E30E2">
              <w:rPr>
                <w:rFonts w:ascii="Times New Roman" w:hAnsi="Times New Roman" w:cs="Times New Roman"/>
              </w:rPr>
              <w:lastRenderedPageBreak/>
              <w:t>панелей, из крупноразмерных блоков;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</w:t>
            </w:r>
            <w:r w:rsidRPr="006E30E2">
              <w:rPr>
                <w:rFonts w:ascii="Times New Roman" w:hAnsi="Times New Roman" w:cs="Times New Roman"/>
              </w:rPr>
              <w:lastRenderedPageBreak/>
              <w:t>промерзания их покрытий;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прочистка ливневой канализации;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A056C0" w:rsidRPr="006E30E2" w:rsidRDefault="00A056C0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C0" w:rsidRPr="006E30E2" w:rsidRDefault="00A056C0" w:rsidP="00865476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056C0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6C0" w:rsidRPr="006E30E2" w:rsidRDefault="00A056C0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8</w:t>
      </w:r>
    </w:p>
    <w:p w:rsidR="00A056C0" w:rsidRPr="006E30E2" w:rsidRDefault="00A056C0" w:rsidP="00A056C0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A056C0" w:rsidRPr="006E30E2" w:rsidRDefault="00A056C0" w:rsidP="00A056C0">
      <w:pPr>
        <w:tabs>
          <w:tab w:val="left" w:pos="2130"/>
          <w:tab w:val="right" w:pos="9639"/>
        </w:tabs>
        <w:ind w:right="-1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E30E2">
        <w:rPr>
          <w:rFonts w:ascii="Times New Roman" w:hAnsi="Times New Roman" w:cs="Times New Roman"/>
        </w:rPr>
        <w:t>№_______от_________</w:t>
      </w:r>
    </w:p>
    <w:p w:rsidR="00A056C0" w:rsidRPr="006E30E2" w:rsidRDefault="00A056C0" w:rsidP="00A056C0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A056C0" w:rsidRPr="006E30E2" w:rsidRDefault="00A056C0" w:rsidP="00A056C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A056C0" w:rsidRPr="006E30E2" w:rsidRDefault="00A056C0" w:rsidP="00A056C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коммунальных  услуг,  предоставляемых  </w:t>
      </w:r>
    </w:p>
    <w:p w:rsidR="00A056C0" w:rsidRPr="006E30E2" w:rsidRDefault="00A056C0" w:rsidP="00A056C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собственникам  помещений  в  многоквартирном  доме  </w:t>
      </w:r>
    </w:p>
    <w:p w:rsidR="00A056C0" w:rsidRPr="006E30E2" w:rsidRDefault="00A056C0" w:rsidP="00A056C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A056C0" w:rsidRPr="006E30E2" w:rsidRDefault="00A056C0" w:rsidP="00A056C0">
      <w:pPr>
        <w:ind w:firstLine="0"/>
        <w:jc w:val="center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A056C0" w:rsidRPr="006E30E2" w:rsidRDefault="00A056C0" w:rsidP="00A056C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A056C0" w:rsidRPr="006E30E2" w:rsidRDefault="00A056C0" w:rsidP="00A056C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A056C0" w:rsidRPr="006E30E2" w:rsidRDefault="00A056C0" w:rsidP="00A056C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A056C0" w:rsidRPr="006E30E2" w:rsidRDefault="00A056C0" w:rsidP="00A056C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A056C0" w:rsidRPr="006E30E2" w:rsidRDefault="00A056C0" w:rsidP="00A056C0">
      <w:pPr>
        <w:ind w:firstLine="0"/>
        <w:jc w:val="center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ind w:firstLine="0"/>
        <w:jc w:val="center"/>
        <w:rPr>
          <w:rFonts w:ascii="Times New Roman" w:hAnsi="Times New Roman" w:cs="Times New Roman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056C0" w:rsidRPr="006E30E2" w:rsidRDefault="00A056C0" w:rsidP="00A056C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A056C0" w:rsidTr="00865476">
        <w:tc>
          <w:tcPr>
            <w:tcW w:w="3963" w:type="dxa"/>
          </w:tcPr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8</w:t>
            </w:r>
          </w:p>
          <w:p w:rsidR="00A056C0" w:rsidRDefault="00A056C0" w:rsidP="00865476">
            <w:pPr>
              <w:ind w:firstLine="0"/>
              <w:rPr>
                <w:rFonts w:ascii="Times New Roman" w:eastAsiaTheme="minorEastAsia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151</w:t>
            </w:r>
          </w:p>
          <w:p w:rsidR="00A056C0" w:rsidRDefault="00A056C0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A056C0" w:rsidRPr="006E30E2" w:rsidRDefault="00A056C0" w:rsidP="00A056C0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6" w:history="1">
        <w:r w:rsidRPr="006E30E2">
          <w:rPr>
            <w:rStyle w:val="affff8"/>
            <w:rFonts w:ascii="Times New Roman" w:hAnsi="Times New Roman"/>
            <w:lang w:val="en-US"/>
          </w:rPr>
          <w:t>ekon</w:t>
        </w:r>
        <w:r w:rsidRPr="006E30E2">
          <w:rPr>
            <w:rStyle w:val="affff8"/>
            <w:rFonts w:ascii="Times New Roman" w:hAnsi="Times New Roman"/>
          </w:rPr>
          <w:t>.</w:t>
        </w:r>
        <w:r w:rsidRPr="006E30E2">
          <w:rPr>
            <w:rStyle w:val="affff8"/>
            <w:rFonts w:ascii="Times New Roman" w:hAnsi="Times New Roman"/>
            <w:lang w:val="en-US"/>
          </w:rPr>
          <w:t>vs</w:t>
        </w:r>
        <w:r w:rsidRPr="006E30E2">
          <w:rPr>
            <w:rStyle w:val="affff8"/>
            <w:rFonts w:ascii="Times New Roman" w:hAnsi="Times New Roman"/>
          </w:rPr>
          <w:t>2@</w:t>
        </w:r>
        <w:r w:rsidRPr="006E30E2">
          <w:rPr>
            <w:rStyle w:val="affff8"/>
            <w:rFonts w:ascii="Times New Roman" w:hAnsi="Times New Roman"/>
            <w:lang w:val="en-US"/>
          </w:rPr>
          <w:t>mail</w:t>
        </w:r>
        <w:r w:rsidRPr="006E30E2">
          <w:rPr>
            <w:rStyle w:val="affff8"/>
            <w:rFonts w:ascii="Times New Roman" w:hAnsi="Times New Roman"/>
          </w:rPr>
          <w:t>.</w:t>
        </w:r>
        <w:proofErr w:type="spellStart"/>
        <w:r w:rsidRPr="006E30E2">
          <w:rPr>
            <w:rStyle w:val="affff8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A056C0" w:rsidRPr="006E30E2" w:rsidRDefault="00A056C0" w:rsidP="00A056C0">
      <w:pPr>
        <w:ind w:firstLine="0"/>
        <w:rPr>
          <w:rFonts w:ascii="Times New Roman" w:hAnsi="Times New Roman" w:cs="Times New Roman"/>
          <w:color w:val="000000"/>
        </w:rPr>
      </w:pPr>
    </w:p>
    <w:p w:rsidR="00A056C0" w:rsidRPr="006E30E2" w:rsidRDefault="00A056C0" w:rsidP="00A056C0">
      <w:pPr>
        <w:ind w:firstLine="0"/>
      </w:pPr>
    </w:p>
    <w:p w:rsidR="00A056C0" w:rsidRDefault="00A056C0" w:rsidP="00A056C0"/>
    <w:p w:rsidR="00F943F5" w:rsidRDefault="00F943F5"/>
    <w:sectPr w:rsidR="00F943F5" w:rsidSect="003A36E6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FF" w:rsidRDefault="008849FF">
      <w:r>
        <w:separator/>
      </w:r>
    </w:p>
  </w:endnote>
  <w:endnote w:type="continuationSeparator" w:id="0">
    <w:p w:rsidR="008849FF" w:rsidRDefault="0088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FF" w:rsidRDefault="008849FF">
      <w:r>
        <w:separator/>
      </w:r>
    </w:p>
  </w:footnote>
  <w:footnote w:type="continuationSeparator" w:id="0">
    <w:p w:rsidR="008849FF" w:rsidRDefault="00884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C0" w:rsidRPr="00A056C0" w:rsidRDefault="00A056C0">
    <w:pPr>
      <w:pStyle w:val="afffe"/>
      <w:jc w:val="center"/>
      <w:rPr>
        <w:rFonts w:ascii="Times New Roman" w:hAnsi="Times New Roman" w:cs="Times New Roman"/>
        <w:sz w:val="28"/>
        <w:szCs w:val="28"/>
      </w:rPr>
    </w:pPr>
    <w:r w:rsidRPr="00A056C0">
      <w:rPr>
        <w:rFonts w:ascii="Times New Roman" w:hAnsi="Times New Roman" w:cs="Times New Roman"/>
        <w:sz w:val="28"/>
        <w:szCs w:val="28"/>
      </w:rPr>
      <w:fldChar w:fldCharType="begin"/>
    </w:r>
    <w:r w:rsidRPr="00A056C0">
      <w:rPr>
        <w:rFonts w:ascii="Times New Roman" w:hAnsi="Times New Roman" w:cs="Times New Roman"/>
        <w:sz w:val="28"/>
        <w:szCs w:val="28"/>
      </w:rPr>
      <w:instrText>PAGE   \* MERGEFORMAT</w:instrText>
    </w:r>
    <w:r w:rsidRPr="00A056C0">
      <w:rPr>
        <w:rFonts w:ascii="Times New Roman" w:hAnsi="Times New Roman" w:cs="Times New Roman"/>
        <w:sz w:val="28"/>
        <w:szCs w:val="28"/>
      </w:rPr>
      <w:fldChar w:fldCharType="separate"/>
    </w:r>
    <w:r w:rsidR="007E28F0">
      <w:rPr>
        <w:rFonts w:ascii="Times New Roman" w:hAnsi="Times New Roman" w:cs="Times New Roman"/>
        <w:noProof/>
        <w:sz w:val="28"/>
        <w:szCs w:val="28"/>
      </w:rPr>
      <w:t>24</w:t>
    </w:r>
    <w:r w:rsidRPr="00A056C0">
      <w:rPr>
        <w:rFonts w:ascii="Times New Roman" w:hAnsi="Times New Roman" w:cs="Times New Roman"/>
        <w:sz w:val="28"/>
        <w:szCs w:val="28"/>
      </w:rPr>
      <w:fldChar w:fldCharType="end"/>
    </w:r>
  </w:p>
  <w:p w:rsidR="00A056C0" w:rsidRDefault="00A056C0">
    <w:pPr>
      <w:pStyle w:val="aff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60966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056C0" w:rsidRPr="00A056C0" w:rsidRDefault="00A056C0">
        <w:pPr>
          <w:pStyle w:val="afff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056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056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056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E28F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056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056C0" w:rsidRDefault="00A056C0">
    <w:pPr>
      <w:pStyle w:val="afff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6E6" w:rsidRPr="0063127A" w:rsidRDefault="003A36E6">
    <w:pPr>
      <w:pStyle w:val="afffe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7E28F0">
      <w:rPr>
        <w:rFonts w:ascii="Times New Roman" w:hAnsi="Times New Roman" w:cs="Times New Roman"/>
        <w:noProof/>
        <w:sz w:val="22"/>
        <w:szCs w:val="22"/>
      </w:rPr>
      <w:t>72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3A36E6" w:rsidRDefault="003A36E6">
    <w:pPr>
      <w:pStyle w:val="afff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0448276"/>
      <w:docPartObj>
        <w:docPartGallery w:val="Page Numbers (Top of Page)"/>
        <w:docPartUnique/>
      </w:docPartObj>
    </w:sdtPr>
    <w:sdtEndPr/>
    <w:sdtContent>
      <w:p w:rsidR="003A36E6" w:rsidRDefault="003A36E6">
        <w:pPr>
          <w:pStyle w:val="aff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8F0">
          <w:rPr>
            <w:noProof/>
          </w:rPr>
          <w:t>26</w:t>
        </w:r>
        <w:r>
          <w:fldChar w:fldCharType="end"/>
        </w:r>
      </w:p>
    </w:sdtContent>
  </w:sdt>
  <w:p w:rsidR="003A36E6" w:rsidRDefault="003A36E6">
    <w:pPr>
      <w:pStyle w:val="aff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6E6"/>
    <w:rsid w:val="00286B66"/>
    <w:rsid w:val="003A36E6"/>
    <w:rsid w:val="007E28F0"/>
    <w:rsid w:val="008849FF"/>
    <w:rsid w:val="00A056C0"/>
    <w:rsid w:val="00F9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6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36E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A36E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A36E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A36E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36E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36E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A36E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36E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A36E6"/>
    <w:rPr>
      <w:b/>
      <w:color w:val="26282F"/>
    </w:rPr>
  </w:style>
  <w:style w:type="character" w:customStyle="1" w:styleId="a4">
    <w:name w:val="Гипертекстовая ссылка"/>
    <w:uiPriority w:val="99"/>
    <w:rsid w:val="003A36E6"/>
    <w:rPr>
      <w:color w:val="106BBE"/>
    </w:rPr>
  </w:style>
  <w:style w:type="character" w:customStyle="1" w:styleId="a5">
    <w:name w:val="Активная гипертекстовая ссылка"/>
    <w:uiPriority w:val="99"/>
    <w:rsid w:val="003A36E6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A36E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A36E6"/>
  </w:style>
  <w:style w:type="paragraph" w:customStyle="1" w:styleId="a8">
    <w:name w:val="Внимание: недобросовестность!"/>
    <w:basedOn w:val="a6"/>
    <w:next w:val="a"/>
    <w:uiPriority w:val="99"/>
    <w:rsid w:val="003A36E6"/>
  </w:style>
  <w:style w:type="character" w:customStyle="1" w:styleId="a9">
    <w:name w:val="Выделение для Базового Поиска"/>
    <w:uiPriority w:val="99"/>
    <w:rsid w:val="003A36E6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A36E6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A36E6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A36E6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A36E6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3A36E6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A36E6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A36E6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3A36E6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A36E6"/>
    <w:pPr>
      <w:ind w:left="1612" w:hanging="892"/>
    </w:pPr>
  </w:style>
  <w:style w:type="character" w:customStyle="1" w:styleId="af3">
    <w:name w:val="Заголовок чужого сообщения"/>
    <w:uiPriority w:val="99"/>
    <w:rsid w:val="003A36E6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A36E6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A36E6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A36E6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A36E6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A36E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A36E6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A36E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A36E6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A36E6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A36E6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A36E6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A36E6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A36E6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A36E6"/>
  </w:style>
  <w:style w:type="paragraph" w:customStyle="1" w:styleId="aff2">
    <w:name w:val="Моноширинный"/>
    <w:basedOn w:val="a"/>
    <w:next w:val="a"/>
    <w:uiPriority w:val="99"/>
    <w:rsid w:val="003A36E6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3A36E6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3A36E6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3A36E6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3A36E6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3A36E6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3A36E6"/>
    <w:pPr>
      <w:ind w:left="140"/>
    </w:pPr>
  </w:style>
  <w:style w:type="character" w:customStyle="1" w:styleId="aff9">
    <w:name w:val="Опечатки"/>
    <w:uiPriority w:val="99"/>
    <w:rsid w:val="003A36E6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3A36E6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3A36E6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3A36E6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3A36E6"/>
  </w:style>
  <w:style w:type="paragraph" w:customStyle="1" w:styleId="affe">
    <w:name w:val="Постоянная часть"/>
    <w:basedOn w:val="ac"/>
    <w:next w:val="a"/>
    <w:uiPriority w:val="99"/>
    <w:rsid w:val="003A36E6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3A36E6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3A36E6"/>
  </w:style>
  <w:style w:type="paragraph" w:customStyle="1" w:styleId="afff1">
    <w:name w:val="Примечание."/>
    <w:basedOn w:val="a6"/>
    <w:next w:val="a"/>
    <w:uiPriority w:val="99"/>
    <w:rsid w:val="003A36E6"/>
  </w:style>
  <w:style w:type="character" w:customStyle="1" w:styleId="afff2">
    <w:name w:val="Продолжение ссылки"/>
    <w:uiPriority w:val="99"/>
    <w:rsid w:val="003A36E6"/>
  </w:style>
  <w:style w:type="paragraph" w:customStyle="1" w:styleId="afff3">
    <w:name w:val="Словарная статья"/>
    <w:basedOn w:val="a"/>
    <w:next w:val="a"/>
    <w:uiPriority w:val="99"/>
    <w:rsid w:val="003A36E6"/>
    <w:pPr>
      <w:ind w:right="118" w:firstLine="0"/>
    </w:pPr>
  </w:style>
  <w:style w:type="character" w:customStyle="1" w:styleId="afff4">
    <w:name w:val="Сравнение редакций"/>
    <w:uiPriority w:val="99"/>
    <w:rsid w:val="003A36E6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3A36E6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3A36E6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3A36E6"/>
  </w:style>
  <w:style w:type="paragraph" w:customStyle="1" w:styleId="afff8">
    <w:name w:val="Текст в таблице"/>
    <w:basedOn w:val="aff6"/>
    <w:next w:val="a"/>
    <w:uiPriority w:val="99"/>
    <w:rsid w:val="003A36E6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3A36E6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3A36E6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3A36E6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3A36E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3A36E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A36E6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3A36E6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3A36E6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3A36E6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3A36E6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3A36E6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3A36E6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3A36E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3A3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3A36E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3A36E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A36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A36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3A36E6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3A36E6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3A36E6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3A36E6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3A36E6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3A36E6"/>
  </w:style>
  <w:style w:type="table" w:styleId="affff9">
    <w:name w:val="Table Grid"/>
    <w:basedOn w:val="a1"/>
    <w:uiPriority w:val="39"/>
    <w:rsid w:val="00A056C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6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36E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A36E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A36E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A36E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36E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36E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A36E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36E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A36E6"/>
    <w:rPr>
      <w:b/>
      <w:color w:val="26282F"/>
    </w:rPr>
  </w:style>
  <w:style w:type="character" w:customStyle="1" w:styleId="a4">
    <w:name w:val="Гипертекстовая ссылка"/>
    <w:uiPriority w:val="99"/>
    <w:rsid w:val="003A36E6"/>
    <w:rPr>
      <w:color w:val="106BBE"/>
    </w:rPr>
  </w:style>
  <w:style w:type="character" w:customStyle="1" w:styleId="a5">
    <w:name w:val="Активная гипертекстовая ссылка"/>
    <w:uiPriority w:val="99"/>
    <w:rsid w:val="003A36E6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A36E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A36E6"/>
  </w:style>
  <w:style w:type="paragraph" w:customStyle="1" w:styleId="a8">
    <w:name w:val="Внимание: недобросовестность!"/>
    <w:basedOn w:val="a6"/>
    <w:next w:val="a"/>
    <w:uiPriority w:val="99"/>
    <w:rsid w:val="003A36E6"/>
  </w:style>
  <w:style w:type="character" w:customStyle="1" w:styleId="a9">
    <w:name w:val="Выделение для Базового Поиска"/>
    <w:uiPriority w:val="99"/>
    <w:rsid w:val="003A36E6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A36E6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A36E6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A36E6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A36E6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3A36E6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A36E6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A36E6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3A36E6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A36E6"/>
    <w:pPr>
      <w:ind w:left="1612" w:hanging="892"/>
    </w:pPr>
  </w:style>
  <w:style w:type="character" w:customStyle="1" w:styleId="af3">
    <w:name w:val="Заголовок чужого сообщения"/>
    <w:uiPriority w:val="99"/>
    <w:rsid w:val="003A36E6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A36E6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A36E6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A36E6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A36E6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A36E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A36E6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A36E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A36E6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A36E6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A36E6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A36E6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A36E6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A36E6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A36E6"/>
  </w:style>
  <w:style w:type="paragraph" w:customStyle="1" w:styleId="aff2">
    <w:name w:val="Моноширинный"/>
    <w:basedOn w:val="a"/>
    <w:next w:val="a"/>
    <w:uiPriority w:val="99"/>
    <w:rsid w:val="003A36E6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3A36E6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3A36E6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3A36E6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3A36E6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3A36E6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3A36E6"/>
    <w:pPr>
      <w:ind w:left="140"/>
    </w:pPr>
  </w:style>
  <w:style w:type="character" w:customStyle="1" w:styleId="aff9">
    <w:name w:val="Опечатки"/>
    <w:uiPriority w:val="99"/>
    <w:rsid w:val="003A36E6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3A36E6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3A36E6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3A36E6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3A36E6"/>
  </w:style>
  <w:style w:type="paragraph" w:customStyle="1" w:styleId="affe">
    <w:name w:val="Постоянная часть"/>
    <w:basedOn w:val="ac"/>
    <w:next w:val="a"/>
    <w:uiPriority w:val="99"/>
    <w:rsid w:val="003A36E6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3A36E6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3A36E6"/>
  </w:style>
  <w:style w:type="paragraph" w:customStyle="1" w:styleId="afff1">
    <w:name w:val="Примечание."/>
    <w:basedOn w:val="a6"/>
    <w:next w:val="a"/>
    <w:uiPriority w:val="99"/>
    <w:rsid w:val="003A36E6"/>
  </w:style>
  <w:style w:type="character" w:customStyle="1" w:styleId="afff2">
    <w:name w:val="Продолжение ссылки"/>
    <w:uiPriority w:val="99"/>
    <w:rsid w:val="003A36E6"/>
  </w:style>
  <w:style w:type="paragraph" w:customStyle="1" w:styleId="afff3">
    <w:name w:val="Словарная статья"/>
    <w:basedOn w:val="a"/>
    <w:next w:val="a"/>
    <w:uiPriority w:val="99"/>
    <w:rsid w:val="003A36E6"/>
    <w:pPr>
      <w:ind w:right="118" w:firstLine="0"/>
    </w:pPr>
  </w:style>
  <w:style w:type="character" w:customStyle="1" w:styleId="afff4">
    <w:name w:val="Сравнение редакций"/>
    <w:uiPriority w:val="99"/>
    <w:rsid w:val="003A36E6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3A36E6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3A36E6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3A36E6"/>
  </w:style>
  <w:style w:type="paragraph" w:customStyle="1" w:styleId="afff8">
    <w:name w:val="Текст в таблице"/>
    <w:basedOn w:val="aff6"/>
    <w:next w:val="a"/>
    <w:uiPriority w:val="99"/>
    <w:rsid w:val="003A36E6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3A36E6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3A36E6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3A36E6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3A36E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3A36E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A36E6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3A36E6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3A36E6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3A36E6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3A36E6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3A36E6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3A36E6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3A36E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3A3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3A36E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3A36E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A36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A36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3A36E6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3A36E6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3A36E6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3A36E6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3A36E6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3A36E6"/>
  </w:style>
  <w:style w:type="table" w:styleId="affff9">
    <w:name w:val="Table Grid"/>
    <w:basedOn w:val="a1"/>
    <w:uiPriority w:val="39"/>
    <w:rsid w:val="00A056C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821293.0" TargetMode="External"/><Relationship Id="rId13" Type="http://schemas.openxmlformats.org/officeDocument/2006/relationships/hyperlink" Target="garantF1://12044905.0" TargetMode="External"/><Relationship Id="rId18" Type="http://schemas.openxmlformats.org/officeDocument/2006/relationships/hyperlink" Target="garantF1://12025267.3012" TargetMode="External"/><Relationship Id="rId26" Type="http://schemas.openxmlformats.org/officeDocument/2006/relationships/hyperlink" Target="garantF1://12044905.0" TargetMode="External"/><Relationship Id="rId39" Type="http://schemas.openxmlformats.org/officeDocument/2006/relationships/hyperlink" Target="garantF1://12038291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9223991.171" TargetMode="External"/><Relationship Id="rId34" Type="http://schemas.openxmlformats.org/officeDocument/2006/relationships/header" Target="header2.xml"/><Relationship Id="rId42" Type="http://schemas.openxmlformats.org/officeDocument/2006/relationships/hyperlink" Target="garantF1://12038291.0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8291.161" TargetMode="External"/><Relationship Id="rId17" Type="http://schemas.openxmlformats.org/officeDocument/2006/relationships/hyperlink" Target="garantF1://9223991.171" TargetMode="External"/><Relationship Id="rId25" Type="http://schemas.openxmlformats.org/officeDocument/2006/relationships/hyperlink" Target="garantF1://12044905.1000" TargetMode="External"/><Relationship Id="rId33" Type="http://schemas.openxmlformats.org/officeDocument/2006/relationships/header" Target="header1.xml"/><Relationship Id="rId38" Type="http://schemas.openxmlformats.org/officeDocument/2006/relationships/hyperlink" Target="garantF1://10064072.0" TargetMode="External"/><Relationship Id="rId46" Type="http://schemas.openxmlformats.org/officeDocument/2006/relationships/hyperlink" Target="mailto:ekon.vs2@mail.ru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44905.0" TargetMode="External"/><Relationship Id="rId24" Type="http://schemas.openxmlformats.org/officeDocument/2006/relationships/hyperlink" Target="garantF1://9223991.171" TargetMode="External"/><Relationship Id="rId32" Type="http://schemas.openxmlformats.org/officeDocument/2006/relationships/hyperlink" Target="garantF1://12044905.0" TargetMode="External"/><Relationship Id="rId37" Type="http://schemas.openxmlformats.org/officeDocument/2006/relationships/hyperlink" Target="garantF1://35070568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hyperlink" Target="garantF1://12038291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9223991.171" TargetMode="External"/><Relationship Id="rId36" Type="http://schemas.openxmlformats.org/officeDocument/2006/relationships/header" Target="header4.xm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38291.164" TargetMode="External"/><Relationship Id="rId44" Type="http://schemas.openxmlformats.org/officeDocument/2006/relationships/hyperlink" Target="garantF1://12038291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mailto:ekon.vs2@mail.ru" TargetMode="External"/><Relationship Id="rId22" Type="http://schemas.openxmlformats.org/officeDocument/2006/relationships/hyperlink" Target="garantF1://12044905.0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0064072.445" TargetMode="External"/><Relationship Id="rId35" Type="http://schemas.openxmlformats.org/officeDocument/2006/relationships/header" Target="header3.xml"/><Relationship Id="rId43" Type="http://schemas.openxmlformats.org/officeDocument/2006/relationships/hyperlink" Target="garantF1://12038291.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71</Pages>
  <Words>23028</Words>
  <Characters>131266</Characters>
  <Application>Microsoft Office Word</Application>
  <DocSecurity>0</DocSecurity>
  <Lines>1093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RePack by SPecialiST</cp:lastModifiedBy>
  <cp:revision>3</cp:revision>
  <cp:lastPrinted>2016-01-20T09:13:00Z</cp:lastPrinted>
  <dcterms:created xsi:type="dcterms:W3CDTF">2016-01-15T04:36:00Z</dcterms:created>
  <dcterms:modified xsi:type="dcterms:W3CDTF">2016-01-25T04:16:00Z</dcterms:modified>
</cp:coreProperties>
</file>